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Helvetica Neue Light" w:cs="Helvetica Neue Light" w:eastAsia="Helvetica Neue Light" w:hAnsi="Helvetica Neue Light"/>
          <w:sz w:val="34"/>
          <w:szCs w:val="34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</w:rPr>
        <w:drawing>
          <wp:inline distB="19050" distT="19050" distL="19050" distR="19050">
            <wp:extent cx="3209925" cy="4095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409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720"/>
        <w:rPr>
          <w:rFonts w:ascii="Helvetica Neue Light" w:cs="Helvetica Neue Light" w:eastAsia="Helvetica Neue Light" w:hAnsi="Helvetica Neue Light"/>
          <w:sz w:val="34"/>
          <w:szCs w:val="34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34"/>
          <w:szCs w:val="34"/>
          <w:rtl w:val="0"/>
        </w:rPr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Helvetica Neue Light" w:cs="Helvetica Neue Light" w:eastAsia="Helvetica Neue Light" w:hAnsi="Helvetica Neue Light"/>
          <w:sz w:val="16"/>
          <w:szCs w:val="16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>
          <w:rFonts w:ascii="Helvetica Neue Light" w:cs="Helvetica Neue Light" w:eastAsia="Helvetica Neue Light" w:hAnsi="Helvetica Neue Light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rPr>
          <w:rFonts w:ascii="Helvetica Neue Light" w:cs="Helvetica Neue Light" w:eastAsia="Helvetica Neue Light" w:hAnsi="Helvetica Neue Light"/>
          <w:sz w:val="34"/>
          <w:szCs w:val="34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34"/>
          <w:szCs w:val="34"/>
          <w:vertAlign w:val="baseline"/>
          <w:rtl w:val="0"/>
        </w:rPr>
        <w:t xml:space="preserve">List of Suggested Materials for Mixed Media with Madeline Bartley </w:t>
      </w:r>
    </w:p>
    <w:p w:rsidR="00000000" w:rsidDel="00000000" w:rsidP="00000000" w:rsidRDefault="00000000" w:rsidRPr="00000000" w14:paraId="00000005">
      <w:pPr>
        <w:rPr>
          <w:rFonts w:ascii="Helvetica Neue Light" w:cs="Helvetica Neue Light" w:eastAsia="Helvetica Neue Light" w:hAnsi="Helvetica Neue Light"/>
          <w:sz w:val="16"/>
          <w:szCs w:val="16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360" w:lineRule="auto"/>
        <w:ind w:left="720" w:hanging="360"/>
        <w:rPr>
          <w:rFonts w:ascii="Helvetica Neue Light" w:cs="Helvetica Neue Light" w:eastAsia="Helvetica Neue Light" w:hAnsi="Helvetica Neue Light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Sketchbook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60" w:lineRule="auto"/>
        <w:ind w:left="720" w:hanging="360"/>
        <w:rPr>
          <w:rFonts w:ascii="Helvetica Neue Light" w:cs="Helvetica Neue Light" w:eastAsia="Helvetica Neue Light" w:hAnsi="Helvetica Neue Light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Brushes- watercolor and foam brushes (recommend various sizes)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60" w:lineRule="auto"/>
        <w:ind w:left="720" w:hanging="360"/>
        <w:rPr>
          <w:rFonts w:ascii="Helvetica Neue Light" w:cs="Helvetica Neue Light" w:eastAsia="Helvetica Neue Light" w:hAnsi="Helvetica Neue Light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Watercolor set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hanging="360"/>
        <w:rPr>
          <w:rFonts w:ascii="Helvetica Neue Light" w:cs="Helvetica Neue Light" w:eastAsia="Helvetica Neue Light" w:hAnsi="Helvetica Neue Light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Acrylic paint (two colors is all you need)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rPr>
          <w:rFonts w:ascii="Helvetica Neue Light" w:cs="Helvetica Neue Light" w:eastAsia="Helvetica Neue Light" w:hAnsi="Helvetica Neue Light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Cup or jar for water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rPr>
          <w:rFonts w:ascii="Helvetica Neue Light" w:cs="Helvetica Neue Light" w:eastAsia="Helvetica Neue Light" w:hAnsi="Helvetica Neue Light"/>
          <w:sz w:val="28"/>
          <w:szCs w:val="28"/>
          <w:u w:val="no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rtl w:val="0"/>
        </w:rPr>
        <w:t xml:space="preserve">M</w:t>
      </w: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ixed media paper - get a pad with 15-20</w:t>
      </w: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sheets 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rPr>
          <w:rFonts w:ascii="Helvetica Neue Light" w:cs="Helvetica Neue Light" w:eastAsia="Helvetica Neue Light" w:hAnsi="Helvetica Neue Light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Markers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rPr>
          <w:rFonts w:ascii="Helvetica Neue Light" w:cs="Helvetica Neue Light" w:eastAsia="Helvetica Neue Light" w:hAnsi="Helvetica Neue Light"/>
          <w:sz w:val="28"/>
          <w:szCs w:val="28"/>
          <w:u w:val="no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rtl w:val="0"/>
        </w:rPr>
        <w:t xml:space="preserve">Colored pencils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rPr>
          <w:rFonts w:ascii="Helvetica Neue Light" w:cs="Helvetica Neue Light" w:eastAsia="Helvetica Neue Light" w:hAnsi="Helvetica Neue Light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Glue (I use mod podge)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rPr>
          <w:rFonts w:ascii="Helvetica Neue Light" w:cs="Helvetica Neue Light" w:eastAsia="Helvetica Neue Light" w:hAnsi="Helvetica Neue Light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Scissors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rPr>
          <w:rFonts w:ascii="Helvetica Neue Light" w:cs="Helvetica Neue Light" w:eastAsia="Helvetica Neue Light" w:hAnsi="Helvetica Neue Light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Salt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rPr>
          <w:rFonts w:ascii="Helvetica Neue Light" w:cs="Helvetica Neue Light" w:eastAsia="Helvetica Neue Light" w:hAnsi="Helvetica Neue Light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Eraser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  <w:rPr>
          <w:rFonts w:ascii="Helvetica Neue Light" w:cs="Helvetica Neue Light" w:eastAsia="Helvetica Neue Light" w:hAnsi="Helvetica Neue Light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Paper towels or old rags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rPr>
          <w:rFonts w:ascii="Helvetica Neue Light" w:cs="Helvetica Neue Light" w:eastAsia="Helvetica Neue Light" w:hAnsi="Helvetica Neue Light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Pencil sharpener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  <w:rPr>
          <w:rFonts w:ascii="Helvetica Neue Light" w:cs="Helvetica Neue Light" w:eastAsia="Helvetica Neue Light" w:hAnsi="Helvetica Neue Light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Painter's Tape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20" w:hanging="360"/>
        <w:rPr>
          <w:rFonts w:ascii="Helvetica Neue Light" w:cs="Helvetica Neue Light" w:eastAsia="Helvetica Neue Light" w:hAnsi="Helvetica Neue Light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Collage material such as older drawings or magazines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Helvetica Neue Light" w:cs="Helvetica Neue Light" w:eastAsia="Helvetica Neue Light" w:hAnsi="Helvetica Neue Ligh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Helvetica Neue Light" w:cs="Helvetica Neue Light" w:eastAsia="Helvetica Neue Light" w:hAnsi="Helvetica Neue Light"/>
          <w:sz w:val="28"/>
          <w:szCs w:val="28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8"/>
          <w:szCs w:val="28"/>
          <w:vertAlign w:val="baseline"/>
          <w:rtl w:val="0"/>
        </w:rPr>
        <w:t xml:space="preserve">If you have questions about the supply list ahead of time, please feel free to email me at madeline.bartley@gmail.com.</w:t>
      </w:r>
    </w:p>
    <w:sectPr>
      <w:pgSz w:h="15840" w:w="12240" w:orient="portrait"/>
      <w:pgMar w:bottom="863.9999999999999" w:top="863.9999999999999" w:left="863.9999999999999" w:right="863.999999999999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Helvetica Neue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Light-regular.ttf"/><Relationship Id="rId2" Type="http://schemas.openxmlformats.org/officeDocument/2006/relationships/font" Target="fonts/HelveticaNeueLight-bold.ttf"/><Relationship Id="rId3" Type="http://schemas.openxmlformats.org/officeDocument/2006/relationships/font" Target="fonts/HelveticaNeueLight-italic.ttf"/><Relationship Id="rId4" Type="http://schemas.openxmlformats.org/officeDocument/2006/relationships/font" Target="fonts/HelveticaNeue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